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06969" w:rsidRPr="000C696A" w14:paraId="68A4D3C7" w14:textId="77777777" w:rsidTr="00406969">
        <w:tc>
          <w:tcPr>
            <w:tcW w:w="9322" w:type="dxa"/>
          </w:tcPr>
          <w:p w14:paraId="697C8146" w14:textId="77777777" w:rsidR="00406969" w:rsidRPr="000C696A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SSCB0209</w:t>
            </w:r>
          </w:p>
          <w:p w14:paraId="687842BA" w14:textId="77777777" w:rsidR="00406969" w:rsidRPr="000C696A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DINAMIZACION DE ACTIVIDADES DE TIEMPO LIBRE EDUCATIVO INFANTIL Y JUVENIL</w:t>
            </w:r>
          </w:p>
        </w:tc>
      </w:tr>
      <w:tr w:rsidR="00406969" w:rsidRPr="000C696A" w14:paraId="16C3A016" w14:textId="77777777" w:rsidTr="00406969">
        <w:tc>
          <w:tcPr>
            <w:tcW w:w="9322" w:type="dxa"/>
          </w:tcPr>
          <w:p w14:paraId="165D5CF3" w14:textId="77777777" w:rsidR="00406969" w:rsidRPr="000C696A" w:rsidRDefault="00406969" w:rsidP="0047346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310 horas</w:t>
            </w:r>
          </w:p>
        </w:tc>
      </w:tr>
    </w:tbl>
    <w:p w14:paraId="69E11C3E" w14:textId="77777777" w:rsidR="00406969" w:rsidRPr="000C696A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3F2060" w14:textId="77777777" w:rsidR="00406969" w:rsidRPr="000C696A" w:rsidRDefault="00406969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C9DA9D" w14:textId="77777777" w:rsidR="004E3ECA" w:rsidRPr="000C696A" w:rsidRDefault="004E3ECA" w:rsidP="00406969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E3ECA" w:rsidRPr="000C696A" w14:paraId="4C44668D" w14:textId="77777777" w:rsidTr="004E3ECA">
        <w:tc>
          <w:tcPr>
            <w:tcW w:w="9180" w:type="dxa"/>
            <w:shd w:val="clear" w:color="auto" w:fill="95B3D7" w:themeFill="accent1" w:themeFillTint="99"/>
          </w:tcPr>
          <w:p w14:paraId="44D4ADC6" w14:textId="77777777" w:rsidR="004E3ECA" w:rsidRPr="000C696A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MF1868_2</w:t>
            </w:r>
          </w:p>
          <w:p w14:paraId="2E1B5EC5" w14:textId="77777777" w:rsidR="004E3ECA" w:rsidRPr="000C696A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TÉCNICAS Y RECURSOS DE ANIMACIÓN EN ACTIVIDADES DE</w:t>
            </w:r>
          </w:p>
          <w:p w14:paraId="6B0F7D3C" w14:textId="77777777" w:rsidR="004E3ECA" w:rsidRPr="000C696A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TIEMPO LIBRE</w:t>
            </w:r>
          </w:p>
        </w:tc>
      </w:tr>
      <w:tr w:rsidR="004E3ECA" w:rsidRPr="000C696A" w14:paraId="7AF0D066" w14:textId="77777777" w:rsidTr="004E3ECA">
        <w:tc>
          <w:tcPr>
            <w:tcW w:w="9180" w:type="dxa"/>
            <w:shd w:val="clear" w:color="auto" w:fill="95B3D7" w:themeFill="accent1" w:themeFillTint="99"/>
          </w:tcPr>
          <w:p w14:paraId="771EFD85" w14:textId="77777777" w:rsidR="004E3ECA" w:rsidRPr="000C696A" w:rsidRDefault="004E3ECA" w:rsidP="0031233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60 horas</w:t>
            </w:r>
          </w:p>
        </w:tc>
      </w:tr>
    </w:tbl>
    <w:p w14:paraId="0377C747" w14:textId="34F307F2" w:rsidR="00406969" w:rsidRDefault="0040696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CA46F8" w14:paraId="7190CB92" w14:textId="77777777" w:rsidTr="00CA46F8">
        <w:tc>
          <w:tcPr>
            <w:tcW w:w="9211" w:type="dxa"/>
          </w:tcPr>
          <w:p w14:paraId="56D53291" w14:textId="77777777" w:rsidR="00CA46F8" w:rsidRPr="000C696A" w:rsidRDefault="00CA46F8" w:rsidP="00CA46F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C696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1. Valoración de los centros de interés o ejes de animación en la aplicación de las técnicas y recursos de animación.</w:t>
            </w:r>
          </w:p>
          <w:p w14:paraId="57DDC30E" w14:textId="77777777" w:rsidR="00CA46F8" w:rsidRDefault="00CA46F8" w:rsidP="00CA46F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46F8" w14:paraId="7B3890A8" w14:textId="77777777" w:rsidTr="0074721A">
        <w:tc>
          <w:tcPr>
            <w:tcW w:w="9211" w:type="dxa"/>
            <w:shd w:val="clear" w:color="auto" w:fill="92D050"/>
          </w:tcPr>
          <w:p w14:paraId="4236C563" w14:textId="77777777" w:rsidR="0074721A" w:rsidRDefault="0074721A" w:rsidP="00CA46F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76E5592B" w14:textId="2E1369BB" w:rsidR="00CA46F8" w:rsidRDefault="00135617" w:rsidP="00CA46F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EJERCICIOS AUTOEVALUACION </w:t>
            </w:r>
          </w:p>
          <w:p w14:paraId="7B976CDF" w14:textId="4A3F3BC9" w:rsidR="0074721A" w:rsidRPr="000C696A" w:rsidRDefault="0074721A" w:rsidP="00CA46F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6A849BDD" w14:textId="77777777" w:rsidR="00CA46F8" w:rsidRDefault="00CA46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943"/>
        <w:gridCol w:w="6237"/>
      </w:tblGrid>
      <w:tr w:rsidR="00DB4E1C" w:rsidRPr="00860D6D" w14:paraId="2EB08578" w14:textId="77777777" w:rsidTr="0037475A">
        <w:tc>
          <w:tcPr>
            <w:tcW w:w="2943" w:type="dxa"/>
          </w:tcPr>
          <w:p w14:paraId="74321BF3" w14:textId="77777777" w:rsidR="00DB4E1C" w:rsidRPr="005C0843" w:rsidRDefault="00DB4E1C" w:rsidP="0037475A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C084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NOMBRE Y APELLIDOS</w:t>
            </w:r>
          </w:p>
        </w:tc>
        <w:tc>
          <w:tcPr>
            <w:tcW w:w="6237" w:type="dxa"/>
          </w:tcPr>
          <w:p w14:paraId="41673030" w14:textId="77777777" w:rsidR="00DB4E1C" w:rsidRPr="00860D6D" w:rsidRDefault="00DB4E1C" w:rsidP="0037475A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5B0D131" w14:textId="4C0B16D3" w:rsidR="00CA46F8" w:rsidRDefault="00CA46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0776A34" w14:textId="603226A7" w:rsidR="00111C10" w:rsidRDefault="00111C1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01C5BB" w14:textId="39CBFEC7" w:rsidR="00111C10" w:rsidRDefault="00111C1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1F9FBF2" w14:textId="6D2C7CAF" w:rsidR="00135617" w:rsidRDefault="0013561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C2879F7" w14:textId="77777777" w:rsidR="00135617" w:rsidRPr="000C696A" w:rsidRDefault="00135617" w:rsidP="001356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96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1.- María trabaja en un campamento de verano con niños de 4 a 7 años. Debe realizar un juego para trabajar objetivos relacionados con una correcta asertividad en la conducta del niño hacia diversas situaciones sociales. </w:t>
      </w:r>
    </w:p>
    <w:p w14:paraId="17DBE2D5" w14:textId="77777777" w:rsidR="00135617" w:rsidRPr="000C696A" w:rsidRDefault="00135617" w:rsidP="001356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96A">
        <w:rPr>
          <w:rFonts w:asciiTheme="minorHAnsi" w:hAnsiTheme="minorHAnsi" w:cstheme="minorHAnsi"/>
          <w:b/>
          <w:sz w:val="24"/>
          <w:szCs w:val="24"/>
        </w:rPr>
        <w:t>Elige la opción que se adapte más a esta situación.</w:t>
      </w:r>
    </w:p>
    <w:p w14:paraId="6999C0A5" w14:textId="3637FF64" w:rsidR="00135617" w:rsidRPr="00135617" w:rsidRDefault="00135617" w:rsidP="00135617">
      <w:pPr>
        <w:pStyle w:val="Prrafodelista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5617">
        <w:rPr>
          <w:rFonts w:asciiTheme="minorHAnsi" w:hAnsiTheme="minorHAnsi" w:cstheme="minorHAnsi"/>
          <w:bCs/>
          <w:sz w:val="24"/>
          <w:szCs w:val="24"/>
        </w:rPr>
        <w:t>Se realizará un juego lleno de curiosidad y aventura donde cada participante debe buscar individualmente un tesoro que contiene un premio al ganador.</w:t>
      </w:r>
    </w:p>
    <w:p w14:paraId="4A806DC8" w14:textId="62976277" w:rsidR="00135617" w:rsidRPr="00135617" w:rsidRDefault="00135617" w:rsidP="00135617">
      <w:pPr>
        <w:pStyle w:val="Prrafodelista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5617">
        <w:rPr>
          <w:rFonts w:asciiTheme="minorHAnsi" w:hAnsiTheme="minorHAnsi" w:cstheme="minorHAnsi"/>
          <w:bCs/>
          <w:sz w:val="24"/>
          <w:szCs w:val="24"/>
        </w:rPr>
        <w:t>Antes de comenzar con su realización, María debe investigar los intereses de los niños para crear un juego dramático que se adapte a sus motivaciones expresivas, realizando su propio personaje, por ejemplo, en una historia llena de fantasía e imaginación donde los niños persigan un objetivo común.</w:t>
      </w:r>
    </w:p>
    <w:p w14:paraId="3C006474" w14:textId="35D52EE0" w:rsidR="00135617" w:rsidRPr="00135617" w:rsidRDefault="00135617" w:rsidP="00135617">
      <w:pPr>
        <w:pStyle w:val="Prrafodelista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5617">
        <w:rPr>
          <w:rFonts w:asciiTheme="minorHAnsi" w:hAnsiTheme="minorHAnsi" w:cstheme="minorHAnsi"/>
          <w:bCs/>
          <w:sz w:val="24"/>
          <w:szCs w:val="24"/>
        </w:rPr>
        <w:t>María debe realizar juegos con centros de interés basados en contenidos didácticos escolares como matemáticas, historia o geografía sin tener en cuenta los intereses concretos de los niños.</w:t>
      </w:r>
    </w:p>
    <w:p w14:paraId="761A84F6" w14:textId="300C0D60" w:rsidR="00135617" w:rsidRPr="00135617" w:rsidRDefault="00135617" w:rsidP="00135617">
      <w:pPr>
        <w:pStyle w:val="Prrafodelista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5617">
        <w:rPr>
          <w:rFonts w:asciiTheme="minorHAnsi" w:hAnsiTheme="minorHAnsi" w:cstheme="minorHAnsi"/>
          <w:bCs/>
          <w:sz w:val="24"/>
          <w:szCs w:val="24"/>
        </w:rPr>
        <w:t>Ninguna de las opciones anteriores encaja con esta situación.</w:t>
      </w:r>
    </w:p>
    <w:p w14:paraId="726BD4DD" w14:textId="77777777" w:rsidR="00135617" w:rsidRPr="000C696A" w:rsidRDefault="00135617" w:rsidP="0013561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D21A19" w14:textId="77777777" w:rsidR="00135617" w:rsidRDefault="00135617" w:rsidP="0013561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03FF5A4" w14:textId="77777777" w:rsidR="00135617" w:rsidRPr="000C696A" w:rsidRDefault="00135617" w:rsidP="001356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96A">
        <w:rPr>
          <w:rFonts w:asciiTheme="minorHAnsi" w:hAnsiTheme="minorHAnsi" w:cstheme="minorHAnsi"/>
          <w:b/>
          <w:sz w:val="24"/>
          <w:szCs w:val="24"/>
        </w:rPr>
        <w:lastRenderedPageBreak/>
        <w:t>2.- Indica si la siguiente afirmación es verdadera o falsa y justifique la respuesta.</w:t>
      </w:r>
    </w:p>
    <w:p w14:paraId="60BF7622" w14:textId="77777777" w:rsidR="00135617" w:rsidRPr="002835B8" w:rsidRDefault="00135617" w:rsidP="00135617">
      <w:pPr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2835B8">
        <w:rPr>
          <w:rFonts w:asciiTheme="minorHAnsi" w:hAnsiTheme="minorHAnsi" w:cstheme="minorHAnsi"/>
          <w:bCs/>
          <w:i/>
          <w:iCs/>
          <w:sz w:val="24"/>
          <w:szCs w:val="24"/>
        </w:rPr>
        <w:t>Las fases del proceso creativo se corresponden con las siguientes: preparación, iluminación y evaluación, respectivamente.</w:t>
      </w:r>
    </w:p>
    <w:p w14:paraId="2C23E360" w14:textId="77777777" w:rsidR="00135617" w:rsidRPr="000C696A" w:rsidRDefault="00135617" w:rsidP="00135617">
      <w:pPr>
        <w:jc w:val="both"/>
        <w:rPr>
          <w:rFonts w:asciiTheme="minorHAnsi" w:hAnsiTheme="minorHAnsi" w:cstheme="minorHAnsi"/>
          <w:sz w:val="24"/>
          <w:szCs w:val="24"/>
        </w:rPr>
      </w:pPr>
      <w:r w:rsidRPr="000C696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6985D" w14:textId="28FC4094" w:rsidR="00135617" w:rsidRDefault="00135617" w:rsidP="0013561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0420EAA" w14:textId="530D98CA" w:rsidR="00135617" w:rsidRPr="000C696A" w:rsidRDefault="00135617" w:rsidP="0013561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1397451" w14:textId="7BC46ACF" w:rsidR="00135617" w:rsidRPr="000C696A" w:rsidRDefault="00DF374F" w:rsidP="001356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3.</w:t>
      </w:r>
      <w:r w:rsidR="00135617" w:rsidRPr="000C696A">
        <w:rPr>
          <w:rFonts w:asciiTheme="minorHAnsi" w:hAnsiTheme="minorHAnsi" w:cstheme="minorHAnsi"/>
          <w:b/>
          <w:sz w:val="24"/>
          <w:szCs w:val="24"/>
        </w:rPr>
        <w:t>- Cita las diferentes técnicas empleadas para fomentar la creatividad y explique en qué consisten</w:t>
      </w:r>
    </w:p>
    <w:p w14:paraId="642FF1C2" w14:textId="77777777" w:rsidR="00135617" w:rsidRPr="000C696A" w:rsidRDefault="00135617" w:rsidP="00135617">
      <w:pPr>
        <w:jc w:val="both"/>
        <w:rPr>
          <w:rFonts w:asciiTheme="minorHAnsi" w:hAnsiTheme="minorHAnsi" w:cstheme="minorHAnsi"/>
          <w:sz w:val="24"/>
          <w:szCs w:val="24"/>
        </w:rPr>
      </w:pPr>
      <w:r w:rsidRPr="000C696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A915F" w14:textId="77777777" w:rsidR="00135617" w:rsidRPr="000C696A" w:rsidRDefault="00135617" w:rsidP="00135617">
      <w:pPr>
        <w:jc w:val="both"/>
        <w:rPr>
          <w:rFonts w:asciiTheme="minorHAnsi" w:hAnsiTheme="minorHAnsi" w:cstheme="minorHAnsi"/>
          <w:sz w:val="24"/>
          <w:szCs w:val="24"/>
        </w:rPr>
      </w:pPr>
      <w:r w:rsidRPr="000C696A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87A096" w14:textId="77777777" w:rsidR="00135617" w:rsidRPr="000C696A" w:rsidRDefault="00135617" w:rsidP="00135617">
      <w:pPr>
        <w:jc w:val="both"/>
        <w:rPr>
          <w:rFonts w:asciiTheme="minorHAnsi" w:hAnsiTheme="minorHAnsi" w:cstheme="minorHAnsi"/>
          <w:sz w:val="24"/>
          <w:szCs w:val="24"/>
        </w:rPr>
      </w:pPr>
      <w:r w:rsidRPr="000C696A">
        <w:rPr>
          <w:rFonts w:asciiTheme="minorHAnsi" w:hAnsiTheme="minorHAnsi"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DA5F6" w14:textId="77777777" w:rsidR="00135617" w:rsidRPr="000C696A" w:rsidRDefault="00135617" w:rsidP="001356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96A">
        <w:rPr>
          <w:rFonts w:asciiTheme="minorHAnsi" w:hAnsiTheme="minorHAnsi" w:cstheme="minorHAnsi"/>
          <w:b/>
          <w:sz w:val="24"/>
          <w:szCs w:val="24"/>
        </w:rPr>
        <w:t xml:space="preserve">5.- Con el fin de desarrollar diferentes habilidades sociales en el niño, se crean actividades de expresión, tales como actividades plásticas, musicales, dramáticas, corporales y de baile y canto. </w:t>
      </w:r>
    </w:p>
    <w:p w14:paraId="0D54A2BD" w14:textId="1C6BB96C" w:rsidR="00135617" w:rsidRPr="000C696A" w:rsidRDefault="00135617" w:rsidP="001356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C696A">
        <w:rPr>
          <w:rFonts w:asciiTheme="minorHAnsi" w:hAnsiTheme="minorHAnsi" w:cstheme="minorHAnsi"/>
          <w:b/>
          <w:sz w:val="24"/>
          <w:szCs w:val="24"/>
        </w:rPr>
        <w:t xml:space="preserve">Explica, a continuación, diferentes actividades y para qué </w:t>
      </w:r>
      <w:r w:rsidR="00D835D9">
        <w:rPr>
          <w:rFonts w:asciiTheme="minorHAnsi" w:hAnsiTheme="minorHAnsi" w:cstheme="minorHAnsi"/>
          <w:b/>
          <w:sz w:val="24"/>
          <w:szCs w:val="24"/>
        </w:rPr>
        <w:t>pueden emplearse</w:t>
      </w:r>
      <w:r w:rsidRPr="000C696A">
        <w:rPr>
          <w:rFonts w:asciiTheme="minorHAnsi" w:hAnsiTheme="minorHAnsi" w:cstheme="minorHAnsi"/>
          <w:b/>
          <w:sz w:val="24"/>
          <w:szCs w:val="24"/>
        </w:rPr>
        <w:t>.</w:t>
      </w:r>
    </w:p>
    <w:p w14:paraId="02F3F45F" w14:textId="77777777" w:rsidR="00135617" w:rsidRPr="000C696A" w:rsidRDefault="00135617" w:rsidP="001356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135617" w:rsidRPr="000C696A" w14:paraId="4761A209" w14:textId="77777777" w:rsidTr="005941F1">
        <w:tc>
          <w:tcPr>
            <w:tcW w:w="4605" w:type="dxa"/>
            <w:shd w:val="clear" w:color="auto" w:fill="C2D69B" w:themeFill="accent3" w:themeFillTint="99"/>
          </w:tcPr>
          <w:p w14:paraId="63F28D78" w14:textId="77777777" w:rsidR="00135617" w:rsidRPr="000C696A" w:rsidRDefault="00135617" w:rsidP="005941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696A">
              <w:rPr>
                <w:rFonts w:asciiTheme="minorHAnsi" w:hAnsiTheme="minorHAnsi"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4606" w:type="dxa"/>
            <w:shd w:val="clear" w:color="auto" w:fill="C2D69B" w:themeFill="accent3" w:themeFillTint="99"/>
          </w:tcPr>
          <w:p w14:paraId="6B2A0DD5" w14:textId="77777777" w:rsidR="00135617" w:rsidRPr="000C696A" w:rsidRDefault="00135617" w:rsidP="005941F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C696A">
              <w:rPr>
                <w:rFonts w:asciiTheme="minorHAnsi" w:hAnsiTheme="minorHAnsi" w:cstheme="minorHAnsi"/>
                <w:b/>
                <w:sz w:val="24"/>
                <w:szCs w:val="24"/>
              </w:rPr>
              <w:t>Utilidad</w:t>
            </w:r>
          </w:p>
        </w:tc>
      </w:tr>
      <w:tr w:rsidR="00135617" w:rsidRPr="000C696A" w14:paraId="013C7167" w14:textId="77777777" w:rsidTr="005941F1">
        <w:tc>
          <w:tcPr>
            <w:tcW w:w="4605" w:type="dxa"/>
          </w:tcPr>
          <w:p w14:paraId="5B28D492" w14:textId="77777777" w:rsidR="00DF374F" w:rsidRDefault="00DF374F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91FE47" w14:textId="56036439" w:rsidR="00135617" w:rsidRPr="000C696A" w:rsidRDefault="00DF374F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Ej. Realizar talleres en los que se puedan reconocer y mezclar diferentes sensaciones, texturas, sabores, colores…</w:t>
            </w:r>
          </w:p>
        </w:tc>
        <w:tc>
          <w:tcPr>
            <w:tcW w:w="4606" w:type="dxa"/>
          </w:tcPr>
          <w:p w14:paraId="06D49674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9C9D82" w14:textId="01AC9CAE" w:rsidR="00135617" w:rsidRPr="000C696A" w:rsidRDefault="00DF374F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Facilita la experimentación de sensaciones y el gusto por lo artístico.</w:t>
            </w:r>
          </w:p>
          <w:p w14:paraId="27535500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F0B37F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22E874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5617" w:rsidRPr="000C696A" w14:paraId="38CCB30B" w14:textId="77777777" w:rsidTr="005941F1">
        <w:tc>
          <w:tcPr>
            <w:tcW w:w="4605" w:type="dxa"/>
          </w:tcPr>
          <w:p w14:paraId="06D725EF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6D6E712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6B40B7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9EA442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1025E8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8B1C63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5617" w:rsidRPr="000C696A" w14:paraId="1E435123" w14:textId="77777777" w:rsidTr="005941F1">
        <w:tc>
          <w:tcPr>
            <w:tcW w:w="4605" w:type="dxa"/>
          </w:tcPr>
          <w:p w14:paraId="1FFD85DD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C053318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860851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F9FB26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248D9D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598B56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35617" w:rsidRPr="000C696A" w14:paraId="60B36585" w14:textId="77777777" w:rsidTr="005941F1">
        <w:tc>
          <w:tcPr>
            <w:tcW w:w="4605" w:type="dxa"/>
          </w:tcPr>
          <w:p w14:paraId="178C7EF7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3EF75A4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80D8FE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113588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3F7127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E4E1B3" w14:textId="77777777" w:rsidR="00135617" w:rsidRPr="000C696A" w:rsidRDefault="00135617" w:rsidP="005941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4A82D2" w14:textId="77777777" w:rsidR="00135617" w:rsidRPr="000C696A" w:rsidRDefault="00135617" w:rsidP="002835B8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135617" w:rsidRPr="000C696A" w:rsidSect="00B700B4">
      <w:headerReference w:type="default" r:id="rId8"/>
      <w:footerReference w:type="default" r:id="rId9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F43F2" w14:textId="77777777" w:rsidR="00036527" w:rsidRDefault="00036527" w:rsidP="00B728D2">
      <w:pPr>
        <w:spacing w:after="0" w:line="240" w:lineRule="auto"/>
      </w:pPr>
      <w:r>
        <w:separator/>
      </w:r>
    </w:p>
  </w:endnote>
  <w:endnote w:type="continuationSeparator" w:id="0">
    <w:p w14:paraId="435FD991" w14:textId="77777777" w:rsidR="00036527" w:rsidRDefault="00036527" w:rsidP="00B7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549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881"/>
      <w:gridCol w:w="441"/>
    </w:tblGrid>
    <w:tr w:rsidR="007A095C" w14:paraId="29FE4431" w14:textId="77777777" w:rsidTr="001D0D38">
      <w:trPr>
        <w:trHeight w:hRule="exact" w:val="151"/>
        <w:jc w:val="center"/>
      </w:trPr>
      <w:tc>
        <w:tcPr>
          <w:tcW w:w="9881" w:type="dxa"/>
          <w:shd w:val="clear" w:color="auto" w:fill="4F81BD" w:themeFill="accent1"/>
          <w:tcMar>
            <w:top w:w="0" w:type="dxa"/>
            <w:bottom w:w="0" w:type="dxa"/>
          </w:tcMar>
        </w:tcPr>
        <w:p w14:paraId="0A451932" w14:textId="77777777" w:rsidR="007A095C" w:rsidRDefault="007A095C">
          <w:pPr>
            <w:pStyle w:val="Encabezado"/>
            <w:rPr>
              <w:caps/>
              <w:sz w:val="18"/>
            </w:rPr>
          </w:pPr>
        </w:p>
      </w:tc>
      <w:tc>
        <w:tcPr>
          <w:tcW w:w="441" w:type="dxa"/>
          <w:shd w:val="clear" w:color="auto" w:fill="4F81BD" w:themeFill="accent1"/>
          <w:tcMar>
            <w:top w:w="0" w:type="dxa"/>
            <w:bottom w:w="0" w:type="dxa"/>
          </w:tcMar>
        </w:tcPr>
        <w:p w14:paraId="17E43CD4" w14:textId="77777777" w:rsidR="007A095C" w:rsidRDefault="007A095C">
          <w:pPr>
            <w:pStyle w:val="Encabezado"/>
            <w:jc w:val="right"/>
            <w:rPr>
              <w:caps/>
              <w:sz w:val="18"/>
            </w:rPr>
          </w:pPr>
        </w:p>
      </w:tc>
    </w:tr>
    <w:tr w:rsidR="007A095C" w14:paraId="1C4FC141" w14:textId="77777777" w:rsidTr="001D0D38">
      <w:trPr>
        <w:trHeight w:val="768"/>
        <w:jc w:val="center"/>
      </w:tr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alias w:val="Autor"/>
          <w:tag w:val=""/>
          <w:id w:val="1534151868"/>
          <w:placeholder>
            <w:docPart w:val="3AF5E0DFE6954ECEB3736706436A8B6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881" w:type="dxa"/>
              <w:shd w:val="clear" w:color="auto" w:fill="auto"/>
              <w:vAlign w:val="center"/>
            </w:tcPr>
            <w:p w14:paraId="1A8AE7F7" w14:textId="77777777" w:rsidR="007A095C" w:rsidRPr="00060B26" w:rsidRDefault="007A095C" w:rsidP="00060B26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24"/>
                  <w:szCs w:val="24"/>
                </w:rPr>
              </w:pPr>
              <w: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MF1868_2   TÉCNICAS Y RECURSOS DE ANIMACIÓN EN ACTIVIDADES DE TIEMPO LIBRE</w:t>
              </w:r>
            </w:p>
          </w:tc>
        </w:sdtContent>
      </w:sdt>
      <w:tc>
        <w:tcPr>
          <w:tcW w:w="441" w:type="dxa"/>
          <w:shd w:val="clear" w:color="auto" w:fill="auto"/>
          <w:vAlign w:val="center"/>
        </w:tcPr>
        <w:p w14:paraId="5DF1B23D" w14:textId="77777777" w:rsidR="007A095C" w:rsidRDefault="007A095C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96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AB58E17" w14:textId="77777777" w:rsidR="007A095C" w:rsidRDefault="007A09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A16B6" w14:textId="77777777" w:rsidR="00036527" w:rsidRDefault="00036527" w:rsidP="00B728D2">
      <w:pPr>
        <w:spacing w:after="0" w:line="240" w:lineRule="auto"/>
      </w:pPr>
      <w:r>
        <w:separator/>
      </w:r>
    </w:p>
  </w:footnote>
  <w:footnote w:type="continuationSeparator" w:id="0">
    <w:p w14:paraId="23B0A0BC" w14:textId="77777777" w:rsidR="00036527" w:rsidRDefault="00036527" w:rsidP="00B7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C40CC" w14:textId="77777777" w:rsidR="007A095C" w:rsidRDefault="007A095C" w:rsidP="00E2106E">
    <w:pPr>
      <w:pStyle w:val="Encabezado"/>
      <w:jc w:val="right"/>
      <w:rPr>
        <w:sz w:val="16"/>
        <w:szCs w:val="16"/>
        <w:lang w:val="en-US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3AFFA0E" wp14:editId="1118907A">
          <wp:simplePos x="0" y="0"/>
          <wp:positionH relativeFrom="column">
            <wp:posOffset>-436880</wp:posOffset>
          </wp:positionH>
          <wp:positionV relativeFrom="paragraph">
            <wp:posOffset>-34290</wp:posOffset>
          </wp:positionV>
          <wp:extent cx="866775" cy="866775"/>
          <wp:effectExtent l="19050" t="0" r="9525" b="0"/>
          <wp:wrapSquare wrapText="bothSides"/>
          <wp:docPr id="4" name="Imagen 1" descr="C:\BISILA\JOB\360 SCHOOL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BISILA\JOB\360 SCHOOL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FFEB7F1" w14:textId="77777777" w:rsidR="007A095C" w:rsidRPr="00E665C2" w:rsidRDefault="007A095C" w:rsidP="00106086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Escuela de Animación Juvenil y Tiempo Libre “360 CAMP” N.º 118</w:t>
    </w:r>
  </w:p>
  <w:p w14:paraId="39E34655" w14:textId="77777777" w:rsidR="007A095C" w:rsidRPr="00E665C2" w:rsidRDefault="007A095C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Albergue Los Arranes</w:t>
    </w:r>
    <w:r>
      <w:rPr>
        <w:rFonts w:cs="Arial"/>
        <w:b/>
        <w:sz w:val="18"/>
        <w:szCs w:val="18"/>
      </w:rPr>
      <w:t>, Villamediana de Lomas, Burgos</w:t>
    </w:r>
  </w:p>
  <w:p w14:paraId="5F0E040B" w14:textId="77777777" w:rsidR="007A095C" w:rsidRPr="00E665C2" w:rsidRDefault="007A095C" w:rsidP="006243D5">
    <w:pPr>
      <w:pStyle w:val="Piedepgina"/>
      <w:jc w:val="right"/>
      <w:rPr>
        <w:rFonts w:cs="Arial"/>
        <w:b/>
        <w:sz w:val="18"/>
        <w:szCs w:val="18"/>
      </w:rPr>
    </w:pPr>
    <w:r w:rsidRPr="00E665C2">
      <w:rPr>
        <w:rFonts w:cs="Arial"/>
        <w:b/>
        <w:sz w:val="18"/>
        <w:szCs w:val="18"/>
      </w:rPr>
      <w:t>Teléfono: 676 111 411</w:t>
    </w:r>
    <w:r>
      <w:rPr>
        <w:rFonts w:cs="Arial"/>
        <w:b/>
        <w:sz w:val="18"/>
        <w:szCs w:val="18"/>
      </w:rPr>
      <w:t xml:space="preserve"> / 666 290 890</w:t>
    </w:r>
  </w:p>
  <w:p w14:paraId="37BDF9AE" w14:textId="77777777" w:rsidR="007A095C" w:rsidRDefault="007A095C" w:rsidP="006243D5">
    <w:pPr>
      <w:pStyle w:val="Piedepgina"/>
      <w:jc w:val="right"/>
    </w:pPr>
    <w:r>
      <w:rPr>
        <w:rFonts w:cs="Arial"/>
        <w:b/>
        <w:sz w:val="18"/>
        <w:szCs w:val="18"/>
      </w:rPr>
      <w:t>Email</w:t>
    </w:r>
    <w:r w:rsidRPr="00E665C2">
      <w:rPr>
        <w:rFonts w:cs="Arial"/>
        <w:b/>
        <w:sz w:val="18"/>
        <w:szCs w:val="18"/>
      </w:rPr>
      <w:t xml:space="preserve">: </w:t>
    </w:r>
    <w:hyperlink r:id="rId2" w:history="1">
      <w:r w:rsidRPr="00E665C2">
        <w:rPr>
          <w:rStyle w:val="Hipervnculo"/>
          <w:rFonts w:cs="Arial"/>
          <w:b/>
          <w:sz w:val="18"/>
          <w:szCs w:val="18"/>
        </w:rPr>
        <w:t>360camp@arranes.com</w:t>
      </w:r>
    </w:hyperlink>
    <w:r w:rsidRPr="00E665C2">
      <w:rPr>
        <w:rFonts w:cs="Arial"/>
        <w:b/>
        <w:sz w:val="18"/>
        <w:szCs w:val="18"/>
      </w:rPr>
      <w:t xml:space="preserve"> y  </w:t>
    </w:r>
    <w:hyperlink r:id="rId3" w:history="1">
      <w:r w:rsidRPr="00E665C2">
        <w:rPr>
          <w:rStyle w:val="Hipervnculo"/>
          <w:rFonts w:cs="Arial"/>
          <w:b/>
          <w:sz w:val="18"/>
          <w:szCs w:val="18"/>
        </w:rPr>
        <w:t>360formacion@arranes.com</w:t>
      </w:r>
    </w:hyperlink>
  </w:p>
  <w:p w14:paraId="0E206054" w14:textId="77777777" w:rsidR="007A095C" w:rsidRPr="00E665C2" w:rsidRDefault="007A095C" w:rsidP="006243D5">
    <w:pPr>
      <w:pStyle w:val="Piedepgina"/>
      <w:jc w:val="right"/>
      <w:rPr>
        <w:rFonts w:cs="Arial"/>
        <w:b/>
        <w:sz w:val="18"/>
        <w:szCs w:val="18"/>
      </w:rPr>
    </w:pPr>
    <w:r w:rsidRPr="00106086">
      <w:rPr>
        <w:rFonts w:cs="Arial"/>
        <w:b/>
        <w:sz w:val="18"/>
        <w:szCs w:val="18"/>
      </w:rPr>
      <w:t>www.360camp.es</w:t>
    </w:r>
  </w:p>
  <w:p w14:paraId="0B1C415F" w14:textId="77777777" w:rsidR="007A095C" w:rsidRPr="00E665C2" w:rsidRDefault="007A095C" w:rsidP="006243D5">
    <w:pPr>
      <w:pStyle w:val="Piedepgina"/>
      <w:jc w:val="right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7208E"/>
    <w:multiLevelType w:val="hybridMultilevel"/>
    <w:tmpl w:val="5A4C8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2EFD"/>
    <w:multiLevelType w:val="hybridMultilevel"/>
    <w:tmpl w:val="A4887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FE9"/>
    <w:multiLevelType w:val="hybridMultilevel"/>
    <w:tmpl w:val="E3FE4B2E"/>
    <w:lvl w:ilvl="0" w:tplc="1238325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5E96"/>
    <w:multiLevelType w:val="hybridMultilevel"/>
    <w:tmpl w:val="E6F87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62F8B"/>
    <w:multiLevelType w:val="hybridMultilevel"/>
    <w:tmpl w:val="6C28A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0EE8"/>
    <w:multiLevelType w:val="hybridMultilevel"/>
    <w:tmpl w:val="09429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B2EEE"/>
    <w:multiLevelType w:val="hybridMultilevel"/>
    <w:tmpl w:val="48160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1047A"/>
    <w:multiLevelType w:val="hybridMultilevel"/>
    <w:tmpl w:val="DC8EB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76BCF"/>
    <w:multiLevelType w:val="hybridMultilevel"/>
    <w:tmpl w:val="E7763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3537"/>
    <w:multiLevelType w:val="hybridMultilevel"/>
    <w:tmpl w:val="97FE63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7B24"/>
    <w:multiLevelType w:val="hybridMultilevel"/>
    <w:tmpl w:val="D5DE4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C2BA1"/>
    <w:multiLevelType w:val="hybridMultilevel"/>
    <w:tmpl w:val="FD4C0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C66E8"/>
    <w:multiLevelType w:val="hybridMultilevel"/>
    <w:tmpl w:val="618A4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D3F0B"/>
    <w:multiLevelType w:val="hybridMultilevel"/>
    <w:tmpl w:val="BB7C31E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77419"/>
    <w:multiLevelType w:val="hybridMultilevel"/>
    <w:tmpl w:val="524A4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C6232"/>
    <w:multiLevelType w:val="hybridMultilevel"/>
    <w:tmpl w:val="D97E6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01389"/>
    <w:multiLevelType w:val="hybridMultilevel"/>
    <w:tmpl w:val="1D9EB8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64322"/>
    <w:multiLevelType w:val="hybridMultilevel"/>
    <w:tmpl w:val="808E60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1FDD"/>
    <w:multiLevelType w:val="hybridMultilevel"/>
    <w:tmpl w:val="24E002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92163"/>
    <w:multiLevelType w:val="hybridMultilevel"/>
    <w:tmpl w:val="1132FD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02B57"/>
    <w:multiLevelType w:val="hybridMultilevel"/>
    <w:tmpl w:val="B9ACB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12CA2"/>
    <w:multiLevelType w:val="hybridMultilevel"/>
    <w:tmpl w:val="E586F2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E65CE"/>
    <w:multiLevelType w:val="hybridMultilevel"/>
    <w:tmpl w:val="CE3EC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05AD4"/>
    <w:multiLevelType w:val="hybridMultilevel"/>
    <w:tmpl w:val="571E8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D76BC4"/>
    <w:multiLevelType w:val="hybridMultilevel"/>
    <w:tmpl w:val="279AB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06641E"/>
    <w:multiLevelType w:val="hybridMultilevel"/>
    <w:tmpl w:val="5232A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455EBF"/>
    <w:multiLevelType w:val="hybridMultilevel"/>
    <w:tmpl w:val="38A45D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36419"/>
    <w:multiLevelType w:val="hybridMultilevel"/>
    <w:tmpl w:val="B8807C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874AF"/>
    <w:multiLevelType w:val="hybridMultilevel"/>
    <w:tmpl w:val="3DCAB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F50BEE"/>
    <w:multiLevelType w:val="hybridMultilevel"/>
    <w:tmpl w:val="A9C8C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635DD9"/>
    <w:multiLevelType w:val="hybridMultilevel"/>
    <w:tmpl w:val="3CB66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47A8A"/>
    <w:multiLevelType w:val="hybridMultilevel"/>
    <w:tmpl w:val="8DBCF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074C3"/>
    <w:multiLevelType w:val="hybridMultilevel"/>
    <w:tmpl w:val="809E9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812B3"/>
    <w:multiLevelType w:val="hybridMultilevel"/>
    <w:tmpl w:val="439C1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50298"/>
    <w:multiLevelType w:val="hybridMultilevel"/>
    <w:tmpl w:val="D34A7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84E17"/>
    <w:multiLevelType w:val="hybridMultilevel"/>
    <w:tmpl w:val="3D8A4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11CD2"/>
    <w:multiLevelType w:val="hybridMultilevel"/>
    <w:tmpl w:val="A150E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13B82"/>
    <w:multiLevelType w:val="multilevel"/>
    <w:tmpl w:val="4BCC3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8" w15:restartNumberingAfterBreak="0">
    <w:nsid w:val="6F957ADE"/>
    <w:multiLevelType w:val="hybridMultilevel"/>
    <w:tmpl w:val="CDF6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04000"/>
    <w:multiLevelType w:val="hybridMultilevel"/>
    <w:tmpl w:val="EF0C5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F40BC"/>
    <w:multiLevelType w:val="hybridMultilevel"/>
    <w:tmpl w:val="185E2474"/>
    <w:lvl w:ilvl="0" w:tplc="BC06A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 w:val="0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B7549"/>
    <w:multiLevelType w:val="hybridMultilevel"/>
    <w:tmpl w:val="81A63D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6D7DCA"/>
    <w:multiLevelType w:val="hybridMultilevel"/>
    <w:tmpl w:val="E56A9A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7"/>
  </w:num>
  <w:num w:numId="3">
    <w:abstractNumId w:val="33"/>
  </w:num>
  <w:num w:numId="4">
    <w:abstractNumId w:val="38"/>
  </w:num>
  <w:num w:numId="5">
    <w:abstractNumId w:val="16"/>
  </w:num>
  <w:num w:numId="6">
    <w:abstractNumId w:val="8"/>
  </w:num>
  <w:num w:numId="7">
    <w:abstractNumId w:val="24"/>
  </w:num>
  <w:num w:numId="8">
    <w:abstractNumId w:val="26"/>
  </w:num>
  <w:num w:numId="9">
    <w:abstractNumId w:val="32"/>
  </w:num>
  <w:num w:numId="10">
    <w:abstractNumId w:val="18"/>
  </w:num>
  <w:num w:numId="11">
    <w:abstractNumId w:val="9"/>
  </w:num>
  <w:num w:numId="12">
    <w:abstractNumId w:val="1"/>
  </w:num>
  <w:num w:numId="13">
    <w:abstractNumId w:val="35"/>
  </w:num>
  <w:num w:numId="14">
    <w:abstractNumId w:val="34"/>
  </w:num>
  <w:num w:numId="15">
    <w:abstractNumId w:val="6"/>
  </w:num>
  <w:num w:numId="16">
    <w:abstractNumId w:val="12"/>
  </w:num>
  <w:num w:numId="17">
    <w:abstractNumId w:val="30"/>
  </w:num>
  <w:num w:numId="18">
    <w:abstractNumId w:val="42"/>
  </w:num>
  <w:num w:numId="19">
    <w:abstractNumId w:val="25"/>
  </w:num>
  <w:num w:numId="20">
    <w:abstractNumId w:val="29"/>
  </w:num>
  <w:num w:numId="21">
    <w:abstractNumId w:val="5"/>
  </w:num>
  <w:num w:numId="22">
    <w:abstractNumId w:val="23"/>
  </w:num>
  <w:num w:numId="23">
    <w:abstractNumId w:val="39"/>
  </w:num>
  <w:num w:numId="24">
    <w:abstractNumId w:val="0"/>
  </w:num>
  <w:num w:numId="25">
    <w:abstractNumId w:val="11"/>
  </w:num>
  <w:num w:numId="26">
    <w:abstractNumId w:val="15"/>
  </w:num>
  <w:num w:numId="27">
    <w:abstractNumId w:val="28"/>
  </w:num>
  <w:num w:numId="28">
    <w:abstractNumId w:val="41"/>
  </w:num>
  <w:num w:numId="29">
    <w:abstractNumId w:val="2"/>
  </w:num>
  <w:num w:numId="30">
    <w:abstractNumId w:val="36"/>
  </w:num>
  <w:num w:numId="31">
    <w:abstractNumId w:val="3"/>
  </w:num>
  <w:num w:numId="32">
    <w:abstractNumId w:val="14"/>
  </w:num>
  <w:num w:numId="33">
    <w:abstractNumId w:val="31"/>
  </w:num>
  <w:num w:numId="34">
    <w:abstractNumId w:val="7"/>
  </w:num>
  <w:num w:numId="35">
    <w:abstractNumId w:val="20"/>
  </w:num>
  <w:num w:numId="36">
    <w:abstractNumId w:val="21"/>
  </w:num>
  <w:num w:numId="37">
    <w:abstractNumId w:val="19"/>
  </w:num>
  <w:num w:numId="38">
    <w:abstractNumId w:val="10"/>
  </w:num>
  <w:num w:numId="39">
    <w:abstractNumId w:val="17"/>
  </w:num>
  <w:num w:numId="40">
    <w:abstractNumId w:val="22"/>
  </w:num>
  <w:num w:numId="41">
    <w:abstractNumId w:val="4"/>
  </w:num>
  <w:num w:numId="42">
    <w:abstractNumId w:val="40"/>
  </w:num>
  <w:num w:numId="4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D2"/>
    <w:rsid w:val="0000000D"/>
    <w:rsid w:val="00000067"/>
    <w:rsid w:val="000008E7"/>
    <w:rsid w:val="00007E20"/>
    <w:rsid w:val="0001041F"/>
    <w:rsid w:val="00013AF6"/>
    <w:rsid w:val="00033D12"/>
    <w:rsid w:val="00036527"/>
    <w:rsid w:val="000402C7"/>
    <w:rsid w:val="000479C8"/>
    <w:rsid w:val="000534B6"/>
    <w:rsid w:val="00057351"/>
    <w:rsid w:val="00060B26"/>
    <w:rsid w:val="00070FF9"/>
    <w:rsid w:val="00071C79"/>
    <w:rsid w:val="0007594A"/>
    <w:rsid w:val="000924C7"/>
    <w:rsid w:val="000A28A5"/>
    <w:rsid w:val="000A4BA3"/>
    <w:rsid w:val="000B214A"/>
    <w:rsid w:val="000B5801"/>
    <w:rsid w:val="000C354B"/>
    <w:rsid w:val="000C546C"/>
    <w:rsid w:val="000C696A"/>
    <w:rsid w:val="000F7B5A"/>
    <w:rsid w:val="00101F7D"/>
    <w:rsid w:val="001053AA"/>
    <w:rsid w:val="00105FC6"/>
    <w:rsid w:val="00106086"/>
    <w:rsid w:val="00111B4F"/>
    <w:rsid w:val="00111C10"/>
    <w:rsid w:val="0012769D"/>
    <w:rsid w:val="00135617"/>
    <w:rsid w:val="001368AE"/>
    <w:rsid w:val="001719D8"/>
    <w:rsid w:val="0017457F"/>
    <w:rsid w:val="00175951"/>
    <w:rsid w:val="00182C21"/>
    <w:rsid w:val="00196C5F"/>
    <w:rsid w:val="001A70BB"/>
    <w:rsid w:val="001B2A7D"/>
    <w:rsid w:val="001C62F2"/>
    <w:rsid w:val="001D0D38"/>
    <w:rsid w:val="001E44D2"/>
    <w:rsid w:val="0020130C"/>
    <w:rsid w:val="00204CA0"/>
    <w:rsid w:val="00217851"/>
    <w:rsid w:val="00223D7B"/>
    <w:rsid w:val="00233B39"/>
    <w:rsid w:val="0023528F"/>
    <w:rsid w:val="0024774C"/>
    <w:rsid w:val="002541FB"/>
    <w:rsid w:val="00254695"/>
    <w:rsid w:val="00255653"/>
    <w:rsid w:val="00266C33"/>
    <w:rsid w:val="002835B8"/>
    <w:rsid w:val="00291BAF"/>
    <w:rsid w:val="002C4859"/>
    <w:rsid w:val="002C735B"/>
    <w:rsid w:val="003065F8"/>
    <w:rsid w:val="0031233A"/>
    <w:rsid w:val="003269D9"/>
    <w:rsid w:val="00337AD3"/>
    <w:rsid w:val="00341778"/>
    <w:rsid w:val="00352754"/>
    <w:rsid w:val="003747C0"/>
    <w:rsid w:val="00384004"/>
    <w:rsid w:val="003A2EE2"/>
    <w:rsid w:val="003D3129"/>
    <w:rsid w:val="003D457A"/>
    <w:rsid w:val="00401F58"/>
    <w:rsid w:val="00402830"/>
    <w:rsid w:val="00406969"/>
    <w:rsid w:val="0041224E"/>
    <w:rsid w:val="004331DB"/>
    <w:rsid w:val="004340BD"/>
    <w:rsid w:val="00443853"/>
    <w:rsid w:val="00456033"/>
    <w:rsid w:val="00462B07"/>
    <w:rsid w:val="00472094"/>
    <w:rsid w:val="00473463"/>
    <w:rsid w:val="00473CDF"/>
    <w:rsid w:val="004776F5"/>
    <w:rsid w:val="004A0538"/>
    <w:rsid w:val="004C093D"/>
    <w:rsid w:val="004D1509"/>
    <w:rsid w:val="004D1DDD"/>
    <w:rsid w:val="004E3ECA"/>
    <w:rsid w:val="004E6465"/>
    <w:rsid w:val="004E6FA9"/>
    <w:rsid w:val="004E75A4"/>
    <w:rsid w:val="004F27CC"/>
    <w:rsid w:val="00501C6D"/>
    <w:rsid w:val="00511B98"/>
    <w:rsid w:val="00515D9C"/>
    <w:rsid w:val="005213A7"/>
    <w:rsid w:val="00535F44"/>
    <w:rsid w:val="005460D8"/>
    <w:rsid w:val="00562050"/>
    <w:rsid w:val="0057122A"/>
    <w:rsid w:val="00573114"/>
    <w:rsid w:val="00581E0E"/>
    <w:rsid w:val="0058297F"/>
    <w:rsid w:val="0059671D"/>
    <w:rsid w:val="005A091E"/>
    <w:rsid w:val="005A3838"/>
    <w:rsid w:val="005A4008"/>
    <w:rsid w:val="005B3E67"/>
    <w:rsid w:val="005C7BFB"/>
    <w:rsid w:val="00603738"/>
    <w:rsid w:val="00613C4B"/>
    <w:rsid w:val="00616E76"/>
    <w:rsid w:val="0062110D"/>
    <w:rsid w:val="00621C18"/>
    <w:rsid w:val="006243D5"/>
    <w:rsid w:val="00631083"/>
    <w:rsid w:val="0063440C"/>
    <w:rsid w:val="00640CDD"/>
    <w:rsid w:val="00657367"/>
    <w:rsid w:val="00664588"/>
    <w:rsid w:val="00664D41"/>
    <w:rsid w:val="00685D00"/>
    <w:rsid w:val="006A706B"/>
    <w:rsid w:val="006C179A"/>
    <w:rsid w:val="006C4D67"/>
    <w:rsid w:val="006D5029"/>
    <w:rsid w:val="006E49F9"/>
    <w:rsid w:val="006F6364"/>
    <w:rsid w:val="00707532"/>
    <w:rsid w:val="007158D9"/>
    <w:rsid w:val="00722ACF"/>
    <w:rsid w:val="00724E28"/>
    <w:rsid w:val="0074721A"/>
    <w:rsid w:val="0075202F"/>
    <w:rsid w:val="0075315E"/>
    <w:rsid w:val="007552CE"/>
    <w:rsid w:val="00756279"/>
    <w:rsid w:val="0077143F"/>
    <w:rsid w:val="0077290A"/>
    <w:rsid w:val="007830C2"/>
    <w:rsid w:val="007944AC"/>
    <w:rsid w:val="0079584F"/>
    <w:rsid w:val="007A095C"/>
    <w:rsid w:val="007C4AFC"/>
    <w:rsid w:val="007C6CDE"/>
    <w:rsid w:val="007D0DD9"/>
    <w:rsid w:val="007E5CAB"/>
    <w:rsid w:val="007E6D2B"/>
    <w:rsid w:val="008216D6"/>
    <w:rsid w:val="00826043"/>
    <w:rsid w:val="0085425B"/>
    <w:rsid w:val="00854350"/>
    <w:rsid w:val="008553A4"/>
    <w:rsid w:val="00862BA3"/>
    <w:rsid w:val="0086628B"/>
    <w:rsid w:val="00886306"/>
    <w:rsid w:val="00887B16"/>
    <w:rsid w:val="00895DD0"/>
    <w:rsid w:val="008A3E5D"/>
    <w:rsid w:val="008A736D"/>
    <w:rsid w:val="008B4DBF"/>
    <w:rsid w:val="008B7FD6"/>
    <w:rsid w:val="008C7906"/>
    <w:rsid w:val="008D57E6"/>
    <w:rsid w:val="008E6805"/>
    <w:rsid w:val="008F5DEC"/>
    <w:rsid w:val="009025BA"/>
    <w:rsid w:val="00936F47"/>
    <w:rsid w:val="00945635"/>
    <w:rsid w:val="00951184"/>
    <w:rsid w:val="009538C0"/>
    <w:rsid w:val="009556B5"/>
    <w:rsid w:val="0097225C"/>
    <w:rsid w:val="00990675"/>
    <w:rsid w:val="00992450"/>
    <w:rsid w:val="009B16B5"/>
    <w:rsid w:val="009B22BA"/>
    <w:rsid w:val="009B5537"/>
    <w:rsid w:val="009E6EA3"/>
    <w:rsid w:val="00A06BEB"/>
    <w:rsid w:val="00A17C14"/>
    <w:rsid w:val="00A26AF0"/>
    <w:rsid w:val="00A32BCA"/>
    <w:rsid w:val="00A3301F"/>
    <w:rsid w:val="00A3390F"/>
    <w:rsid w:val="00A34B1E"/>
    <w:rsid w:val="00A525D1"/>
    <w:rsid w:val="00A64ABE"/>
    <w:rsid w:val="00A77C6A"/>
    <w:rsid w:val="00A92B71"/>
    <w:rsid w:val="00A978F3"/>
    <w:rsid w:val="00AB1CD2"/>
    <w:rsid w:val="00AB7EDA"/>
    <w:rsid w:val="00AC1B8C"/>
    <w:rsid w:val="00AE3E97"/>
    <w:rsid w:val="00AE498E"/>
    <w:rsid w:val="00AE7C05"/>
    <w:rsid w:val="00AF64B3"/>
    <w:rsid w:val="00B20AA3"/>
    <w:rsid w:val="00B25759"/>
    <w:rsid w:val="00B3012E"/>
    <w:rsid w:val="00B3259B"/>
    <w:rsid w:val="00B573C5"/>
    <w:rsid w:val="00B6344B"/>
    <w:rsid w:val="00B638AC"/>
    <w:rsid w:val="00B700B4"/>
    <w:rsid w:val="00B719E7"/>
    <w:rsid w:val="00B725B6"/>
    <w:rsid w:val="00B728D2"/>
    <w:rsid w:val="00B7628D"/>
    <w:rsid w:val="00B85DEF"/>
    <w:rsid w:val="00B93737"/>
    <w:rsid w:val="00B973D5"/>
    <w:rsid w:val="00BC4987"/>
    <w:rsid w:val="00BD3A7D"/>
    <w:rsid w:val="00BE0393"/>
    <w:rsid w:val="00BE29B6"/>
    <w:rsid w:val="00BE3CC5"/>
    <w:rsid w:val="00BE6C54"/>
    <w:rsid w:val="00C004AD"/>
    <w:rsid w:val="00C05E0B"/>
    <w:rsid w:val="00C07906"/>
    <w:rsid w:val="00C17331"/>
    <w:rsid w:val="00C21486"/>
    <w:rsid w:val="00C23A51"/>
    <w:rsid w:val="00C37F9E"/>
    <w:rsid w:val="00C47AEB"/>
    <w:rsid w:val="00C67D78"/>
    <w:rsid w:val="00C811D1"/>
    <w:rsid w:val="00C94DAD"/>
    <w:rsid w:val="00CA0471"/>
    <w:rsid w:val="00CA46F8"/>
    <w:rsid w:val="00CA50E2"/>
    <w:rsid w:val="00CB4B6E"/>
    <w:rsid w:val="00CC30B0"/>
    <w:rsid w:val="00CD2138"/>
    <w:rsid w:val="00CD4876"/>
    <w:rsid w:val="00CE04C7"/>
    <w:rsid w:val="00CE1B33"/>
    <w:rsid w:val="00CF09A7"/>
    <w:rsid w:val="00D01974"/>
    <w:rsid w:val="00D0684C"/>
    <w:rsid w:val="00D706FF"/>
    <w:rsid w:val="00D764D6"/>
    <w:rsid w:val="00D77C99"/>
    <w:rsid w:val="00D818E0"/>
    <w:rsid w:val="00D81DD6"/>
    <w:rsid w:val="00D83246"/>
    <w:rsid w:val="00D835D9"/>
    <w:rsid w:val="00D86BCC"/>
    <w:rsid w:val="00DA221D"/>
    <w:rsid w:val="00DB4E1C"/>
    <w:rsid w:val="00DB7108"/>
    <w:rsid w:val="00DD0AF8"/>
    <w:rsid w:val="00DE56BB"/>
    <w:rsid w:val="00DF374F"/>
    <w:rsid w:val="00DF3A89"/>
    <w:rsid w:val="00E05C2C"/>
    <w:rsid w:val="00E063DE"/>
    <w:rsid w:val="00E130D2"/>
    <w:rsid w:val="00E16576"/>
    <w:rsid w:val="00E2106E"/>
    <w:rsid w:val="00E32210"/>
    <w:rsid w:val="00E33591"/>
    <w:rsid w:val="00E35E1A"/>
    <w:rsid w:val="00E376C7"/>
    <w:rsid w:val="00E4561B"/>
    <w:rsid w:val="00E520E3"/>
    <w:rsid w:val="00E549B7"/>
    <w:rsid w:val="00E65F2B"/>
    <w:rsid w:val="00E665C2"/>
    <w:rsid w:val="00E742FB"/>
    <w:rsid w:val="00E92C64"/>
    <w:rsid w:val="00EC28AD"/>
    <w:rsid w:val="00EC52EA"/>
    <w:rsid w:val="00EC5485"/>
    <w:rsid w:val="00ED0AAB"/>
    <w:rsid w:val="00EF1A37"/>
    <w:rsid w:val="00EF2D8C"/>
    <w:rsid w:val="00EF4ED2"/>
    <w:rsid w:val="00F00CD3"/>
    <w:rsid w:val="00F00EEC"/>
    <w:rsid w:val="00F1704C"/>
    <w:rsid w:val="00F17F94"/>
    <w:rsid w:val="00F23172"/>
    <w:rsid w:val="00F32F9C"/>
    <w:rsid w:val="00F3785C"/>
    <w:rsid w:val="00F41AAF"/>
    <w:rsid w:val="00F621CA"/>
    <w:rsid w:val="00F84647"/>
    <w:rsid w:val="00F928BB"/>
    <w:rsid w:val="00FA2B84"/>
    <w:rsid w:val="00FA3829"/>
    <w:rsid w:val="00FC5A61"/>
    <w:rsid w:val="00FC6C0E"/>
    <w:rsid w:val="00FC7F24"/>
    <w:rsid w:val="00FF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3987F"/>
  <w15:docId w15:val="{B1E62BEB-11AF-435A-8CC6-40DC134A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D7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D2"/>
  </w:style>
  <w:style w:type="paragraph" w:styleId="Piedepgina">
    <w:name w:val="footer"/>
    <w:basedOn w:val="Normal"/>
    <w:link w:val="PiedepginaCar"/>
    <w:uiPriority w:val="99"/>
    <w:unhideWhenUsed/>
    <w:rsid w:val="00B7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D2"/>
  </w:style>
  <w:style w:type="paragraph" w:styleId="Textodeglobo">
    <w:name w:val="Balloon Text"/>
    <w:basedOn w:val="Normal"/>
    <w:link w:val="TextodegloboCar"/>
    <w:uiPriority w:val="99"/>
    <w:semiHidden/>
    <w:unhideWhenUsed/>
    <w:rsid w:val="00B728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2B07"/>
    <w:pPr>
      <w:ind w:left="720"/>
      <w:contextualSpacing/>
    </w:pPr>
  </w:style>
  <w:style w:type="character" w:styleId="Hipervnculo">
    <w:name w:val="Hyperlink"/>
    <w:uiPriority w:val="99"/>
    <w:unhideWhenUsed/>
    <w:rsid w:val="00E2106E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77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uiPriority w:val="99"/>
    <w:semiHidden/>
    <w:unhideWhenUsed/>
    <w:rsid w:val="00B700B4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EF1A37"/>
    <w:rPr>
      <w:rFonts w:ascii="GlyphLessFont" w:hAnsi="GlyphLessFont" w:hint="default"/>
      <w:b w:val="0"/>
      <w:bCs w:val="0"/>
      <w:i w:val="0"/>
      <w:iCs w:val="0"/>
      <w:color w:val="32323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72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86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356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3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2" w:color="383838"/>
                                            <w:right w:val="none" w:sz="0" w:space="0" w:color="auto"/>
                                          </w:divBdr>
                                          <w:divsChild>
                                            <w:div w:id="53203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879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360formacion@arranes.com" TargetMode="External"/><Relationship Id="rId2" Type="http://schemas.openxmlformats.org/officeDocument/2006/relationships/hyperlink" Target="mailto:360camp@arranes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F5E0DFE6954ECEB3736706436A8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BF73-2F67-43B8-A332-91D8C1896245}"/>
      </w:docPartPr>
      <w:docPartBody>
        <w:p w:rsidR="00F67095" w:rsidRDefault="00843DE8" w:rsidP="00843DE8">
          <w:pPr>
            <w:pStyle w:val="3AF5E0DFE6954ECEB3736706436A8B64"/>
          </w:pPr>
          <w:r>
            <w:rPr>
              <w:rStyle w:val="Textodemarcadordeposicin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yphLess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DE8"/>
    <w:rsid w:val="00067B3A"/>
    <w:rsid w:val="0012706F"/>
    <w:rsid w:val="00281AD1"/>
    <w:rsid w:val="002926B4"/>
    <w:rsid w:val="004C1F7D"/>
    <w:rsid w:val="00516FA3"/>
    <w:rsid w:val="00665B66"/>
    <w:rsid w:val="006D6C2B"/>
    <w:rsid w:val="006F13CE"/>
    <w:rsid w:val="00780791"/>
    <w:rsid w:val="00843DE8"/>
    <w:rsid w:val="009D0D5F"/>
    <w:rsid w:val="00CA7D8D"/>
    <w:rsid w:val="00CF42AA"/>
    <w:rsid w:val="00D367DC"/>
    <w:rsid w:val="00D40BB2"/>
    <w:rsid w:val="00E27E4A"/>
    <w:rsid w:val="00F3509B"/>
    <w:rsid w:val="00F6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43DE8"/>
    <w:rPr>
      <w:color w:val="808080"/>
    </w:rPr>
  </w:style>
  <w:style w:type="paragraph" w:customStyle="1" w:styleId="3AF5E0DFE6954ECEB3736706436A8B64">
    <w:name w:val="3AF5E0DFE6954ECEB3736706436A8B64"/>
    <w:rsid w:val="00843D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E527C-D156-4A39-91E4-BF7461CB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748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4853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mailto:360formacion@arranes.com</vt:lpwstr>
      </vt:variant>
      <vt:variant>
        <vt:lpwstr/>
      </vt:variant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mailto:360camp@arranes.com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MF1868_2   TÉCNICAS Y RECURSOS DE ANIMACIÓN EN ACTIVIDADES DE TIEMPO LIBRE</dc:creator>
  <cp:lastModifiedBy>Conchi Barrio de Miguel</cp:lastModifiedBy>
  <cp:revision>115</cp:revision>
  <cp:lastPrinted>2021-03-11T06:41:00Z</cp:lastPrinted>
  <dcterms:created xsi:type="dcterms:W3CDTF">2019-01-24T08:56:00Z</dcterms:created>
  <dcterms:modified xsi:type="dcterms:W3CDTF">2021-03-16T17:49:00Z</dcterms:modified>
</cp:coreProperties>
</file>